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7746B4C" w:rsidR="001D12A2" w:rsidRDefault="00B04BD8" w:rsidP="0051308C">
      <w:pPr>
        <w:widowControl w:val="0"/>
        <w:pBdr>
          <w:top w:val="nil"/>
          <w:left w:val="nil"/>
          <w:bottom w:val="nil"/>
          <w:right w:val="nil"/>
          <w:between w:val="nil"/>
        </w:pBdr>
        <w:spacing w:beforeLines="25" w:before="60" w:line="400" w:lineRule="exact"/>
        <w:jc w:val="center"/>
        <w:rPr>
          <w:rFonts w:ascii="標楷體" w:eastAsia="標楷體" w:hAnsi="標楷體" w:cs="標楷體"/>
          <w:color w:val="000000"/>
          <w:sz w:val="36"/>
          <w:szCs w:val="36"/>
          <w:u w:val="single"/>
        </w:rPr>
      </w:pPr>
      <w:r>
        <w:rPr>
          <w:rFonts w:ascii="標楷體" w:eastAsia="標楷體" w:hAnsi="標楷體" w:cs="標楷體"/>
          <w:b/>
          <w:color w:val="000000"/>
          <w:sz w:val="36"/>
          <w:szCs w:val="36"/>
          <w:u w:val="single"/>
        </w:rPr>
        <w:t>基隆市</w:t>
      </w:r>
      <w:r w:rsidR="005F4D39">
        <w:rPr>
          <w:rFonts w:ascii="標楷體" w:eastAsia="標楷體" w:hAnsi="標楷體" w:cs="標楷體" w:hint="eastAsia"/>
          <w:b/>
          <w:color w:val="000000"/>
          <w:sz w:val="36"/>
          <w:szCs w:val="36"/>
          <w:u w:val="single"/>
        </w:rPr>
        <w:t>東光國民小學</w:t>
      </w:r>
      <w:r>
        <w:rPr>
          <w:rFonts w:ascii="標楷體" w:eastAsia="標楷體" w:hAnsi="標楷體" w:cs="標楷體"/>
          <w:b/>
          <w:color w:val="000000"/>
          <w:sz w:val="36"/>
          <w:szCs w:val="36"/>
          <w:u w:val="single"/>
        </w:rPr>
        <w:t>因應</w:t>
      </w:r>
      <w:r w:rsidR="005F4D39">
        <w:rPr>
          <w:rFonts w:ascii="標楷體" w:eastAsia="標楷體" w:hAnsi="標楷體" w:cs="標楷體" w:hint="eastAsia"/>
          <w:b/>
          <w:color w:val="000000"/>
          <w:sz w:val="36"/>
          <w:szCs w:val="36"/>
          <w:u w:val="single"/>
        </w:rPr>
        <w:t>C</w:t>
      </w:r>
      <w:r w:rsidR="005F4D39">
        <w:rPr>
          <w:rFonts w:ascii="標楷體" w:eastAsia="標楷體" w:hAnsi="標楷體" w:cs="標楷體"/>
          <w:b/>
          <w:color w:val="000000"/>
          <w:sz w:val="36"/>
          <w:szCs w:val="36"/>
          <w:u w:val="single"/>
        </w:rPr>
        <w:t>ovid-19</w:t>
      </w:r>
      <w:r>
        <w:rPr>
          <w:rFonts w:ascii="標楷體" w:eastAsia="標楷體" w:hAnsi="標楷體" w:cs="標楷體"/>
          <w:b/>
          <w:color w:val="000000"/>
          <w:sz w:val="36"/>
          <w:szCs w:val="36"/>
          <w:u w:val="single"/>
        </w:rPr>
        <w:t>停課通知</w:t>
      </w:r>
      <w:r w:rsidR="00FB237D">
        <w:rPr>
          <w:rFonts w:ascii="標楷體" w:eastAsia="標楷體" w:hAnsi="標楷體" w:cs="標楷體" w:hint="eastAsia"/>
          <w:b/>
          <w:color w:val="000000"/>
          <w:sz w:val="36"/>
          <w:szCs w:val="36"/>
          <w:u w:val="single"/>
        </w:rPr>
        <w:t>單</w:t>
      </w:r>
    </w:p>
    <w:p w14:paraId="00000002" w14:textId="1980FE71" w:rsidR="001D12A2" w:rsidRPr="007655C3" w:rsidRDefault="00B04BD8" w:rsidP="0051308C">
      <w:pPr>
        <w:widowControl w:val="0"/>
        <w:pBdr>
          <w:top w:val="nil"/>
          <w:left w:val="nil"/>
          <w:bottom w:val="nil"/>
          <w:right w:val="nil"/>
          <w:between w:val="nil"/>
        </w:pBdr>
        <w:spacing w:beforeLines="25" w:before="60" w:line="400" w:lineRule="exact"/>
        <w:ind w:firstLine="4060"/>
        <w:jc w:val="right"/>
        <w:rPr>
          <w:rFonts w:ascii="標楷體" w:eastAsia="標楷體" w:hAnsi="標楷體"/>
          <w:color w:val="000000"/>
          <w:sz w:val="28"/>
          <w:szCs w:val="28"/>
        </w:rPr>
      </w:pPr>
      <w:r w:rsidRPr="007655C3">
        <w:rPr>
          <w:rFonts w:ascii="標楷體" w:eastAsia="標楷體" w:hAnsi="標楷體"/>
          <w:color w:val="000000"/>
          <w:sz w:val="28"/>
          <w:szCs w:val="28"/>
        </w:rPr>
        <w:t>中華民國</w:t>
      </w:r>
      <w:r w:rsidR="00BC5BDF" w:rsidRPr="00BC5BDF">
        <w:rPr>
          <w:rFonts w:ascii="標楷體" w:eastAsia="標楷體" w:hAnsi="標楷體" w:hint="eastAsia"/>
          <w:color w:val="FF0000"/>
          <w:sz w:val="28"/>
          <w:szCs w:val="28"/>
        </w:rPr>
        <w:t>000</w:t>
      </w:r>
      <w:r w:rsidRPr="007655C3">
        <w:rPr>
          <w:rFonts w:ascii="標楷體" w:eastAsia="標楷體" w:hAnsi="標楷體"/>
          <w:color w:val="000000"/>
          <w:sz w:val="28"/>
          <w:szCs w:val="28"/>
        </w:rPr>
        <w:t>年</w:t>
      </w:r>
      <w:r w:rsidR="009C3BBC" w:rsidRPr="009C3BBC">
        <w:rPr>
          <w:rFonts w:ascii="標楷體" w:eastAsia="標楷體" w:hAnsi="標楷體" w:hint="eastAsia"/>
          <w:color w:val="FF0000"/>
          <w:sz w:val="28"/>
          <w:szCs w:val="28"/>
        </w:rPr>
        <w:t>0</w:t>
      </w:r>
      <w:r w:rsidR="00BC5BDF">
        <w:rPr>
          <w:rFonts w:ascii="標楷體" w:eastAsia="標楷體" w:hAnsi="標楷體" w:hint="eastAsia"/>
          <w:color w:val="FF0000"/>
          <w:sz w:val="28"/>
          <w:szCs w:val="28"/>
        </w:rPr>
        <w:t>0</w:t>
      </w:r>
      <w:r w:rsidRPr="007655C3">
        <w:rPr>
          <w:rFonts w:ascii="標楷體" w:eastAsia="標楷體" w:hAnsi="標楷體"/>
          <w:color w:val="000000"/>
          <w:sz w:val="28"/>
          <w:szCs w:val="28"/>
        </w:rPr>
        <w:t>月</w:t>
      </w:r>
      <w:r w:rsidR="00BC5BDF">
        <w:rPr>
          <w:rFonts w:ascii="標楷體" w:eastAsia="標楷體" w:hAnsi="標楷體" w:hint="eastAsia"/>
          <w:color w:val="FF0000"/>
          <w:sz w:val="28"/>
          <w:szCs w:val="28"/>
        </w:rPr>
        <w:t>00</w:t>
      </w:r>
      <w:r w:rsidRPr="007655C3">
        <w:rPr>
          <w:rFonts w:ascii="標楷體" w:eastAsia="標楷體" w:hAnsi="標楷體"/>
          <w:color w:val="000000"/>
          <w:sz w:val="28"/>
          <w:szCs w:val="28"/>
        </w:rPr>
        <w:t>日</w:t>
      </w:r>
    </w:p>
    <w:p w14:paraId="00000003" w14:textId="7828C3EF" w:rsidR="001D12A2" w:rsidRPr="00B04BD8" w:rsidRDefault="00FB237D" w:rsidP="0051308C">
      <w:pPr>
        <w:widowControl w:val="0"/>
        <w:pBdr>
          <w:top w:val="nil"/>
          <w:left w:val="nil"/>
          <w:bottom w:val="nil"/>
          <w:right w:val="nil"/>
          <w:between w:val="nil"/>
        </w:pBdr>
        <w:spacing w:beforeLines="25" w:before="60" w:line="400" w:lineRule="exact"/>
        <w:rPr>
          <w:rFonts w:ascii="標楷體" w:eastAsia="標楷體" w:hAnsi="標楷體" w:cs="標楷體"/>
          <w:color w:val="000000"/>
          <w:sz w:val="28"/>
          <w:szCs w:val="28"/>
        </w:rPr>
      </w:pPr>
      <w:r>
        <w:rPr>
          <w:rFonts w:ascii="標楷體" w:eastAsia="標楷體" w:hAnsi="標楷體" w:cs="標楷體" w:hint="eastAsia"/>
          <w:b/>
          <w:color w:val="000000"/>
          <w:sz w:val="28"/>
          <w:szCs w:val="28"/>
        </w:rPr>
        <w:t>各位</w:t>
      </w:r>
      <w:r w:rsidR="00E935E3" w:rsidRPr="00B04BD8">
        <w:rPr>
          <w:rFonts w:ascii="標楷體" w:eastAsia="標楷體" w:hAnsi="標楷體" w:cs="標楷體" w:hint="eastAsia"/>
          <w:b/>
          <w:color w:val="000000"/>
          <w:sz w:val="28"/>
          <w:szCs w:val="28"/>
        </w:rPr>
        <w:t>家長</w:t>
      </w:r>
      <w:r w:rsidR="00B04BD8" w:rsidRPr="00B04BD8">
        <w:rPr>
          <w:rFonts w:ascii="標楷體" w:eastAsia="標楷體" w:hAnsi="標楷體" w:cs="標楷體"/>
          <w:color w:val="000000"/>
          <w:sz w:val="28"/>
          <w:szCs w:val="28"/>
        </w:rPr>
        <w:t>您好</w:t>
      </w:r>
      <w:r>
        <w:rPr>
          <w:rFonts w:ascii="標楷體" w:eastAsia="標楷體" w:hAnsi="標楷體" w:cs="標楷體" w:hint="eastAsia"/>
          <w:color w:val="000000"/>
          <w:sz w:val="28"/>
          <w:szCs w:val="28"/>
        </w:rPr>
        <w:t>：</w:t>
      </w:r>
    </w:p>
    <w:p w14:paraId="00000004" w14:textId="1D3C85B9" w:rsidR="001D12A2" w:rsidRDefault="00B04BD8" w:rsidP="00444F38">
      <w:pPr>
        <w:widowControl w:val="0"/>
        <w:pBdr>
          <w:top w:val="nil"/>
          <w:left w:val="nil"/>
          <w:bottom w:val="nil"/>
          <w:right w:val="nil"/>
          <w:between w:val="nil"/>
        </w:pBdr>
        <w:spacing w:beforeLines="25" w:before="60" w:afterLines="50" w:after="120" w:line="400" w:lineRule="exact"/>
        <w:ind w:firstLine="567"/>
        <w:jc w:val="both"/>
        <w:rPr>
          <w:rFonts w:ascii="標楷體" w:eastAsia="標楷體" w:hAnsi="標楷體" w:cs="標楷體"/>
          <w:color w:val="000000"/>
          <w:sz w:val="28"/>
          <w:szCs w:val="28"/>
        </w:rPr>
      </w:pPr>
      <w:r w:rsidRPr="0043140A">
        <w:rPr>
          <w:rFonts w:ascii="標楷體" w:eastAsia="標楷體" w:hAnsi="標楷體" w:cs="標楷體"/>
          <w:sz w:val="28"/>
          <w:szCs w:val="28"/>
        </w:rPr>
        <w:t>依教育部</w:t>
      </w:r>
      <w:r w:rsidR="00E40959">
        <w:rPr>
          <w:rFonts w:ascii="標楷體" w:eastAsia="標楷體" w:hAnsi="標楷體" w:cs="標楷體" w:hint="eastAsia"/>
          <w:sz w:val="28"/>
          <w:szCs w:val="28"/>
        </w:rPr>
        <w:t>最新</w:t>
      </w:r>
      <w:r w:rsidRPr="0043140A">
        <w:rPr>
          <w:rFonts w:ascii="標楷體" w:eastAsia="標楷體" w:hAnsi="標楷體" w:cs="標楷體"/>
          <w:sz w:val="28"/>
          <w:szCs w:val="28"/>
        </w:rPr>
        <w:t>停課標準及基隆市政府教育處通知，</w:t>
      </w:r>
      <w:r w:rsidRPr="0043140A">
        <w:rPr>
          <w:rFonts w:ascii="標楷體" w:eastAsia="標楷體" w:hAnsi="標楷體" w:cs="標楷體" w:hint="eastAsia"/>
          <w:sz w:val="28"/>
          <w:szCs w:val="28"/>
        </w:rPr>
        <w:t>本校</w:t>
      </w:r>
      <w:r w:rsidR="00BC5BDF" w:rsidRPr="00BC5BDF">
        <w:rPr>
          <w:rFonts w:ascii="標楷體" w:eastAsia="標楷體" w:hAnsi="標楷體" w:hint="eastAsia"/>
          <w:color w:val="FF0000"/>
          <w:sz w:val="28"/>
          <w:szCs w:val="28"/>
        </w:rPr>
        <w:t>000</w:t>
      </w:r>
      <w:r w:rsidR="00655CE8">
        <w:rPr>
          <w:rFonts w:ascii="標楷體" w:eastAsia="標楷體" w:hAnsi="標楷體" w:cs="標楷體" w:hint="eastAsia"/>
          <w:sz w:val="28"/>
          <w:szCs w:val="28"/>
        </w:rPr>
        <w:t>學生</w:t>
      </w:r>
      <w:r w:rsidRPr="0043140A">
        <w:rPr>
          <w:rFonts w:ascii="標楷體" w:eastAsia="標楷體" w:hAnsi="標楷體" w:cs="標楷體"/>
          <w:sz w:val="28"/>
          <w:szCs w:val="28"/>
        </w:rPr>
        <w:t>因</w:t>
      </w:r>
      <w:proofErr w:type="gramStart"/>
      <w:r w:rsidR="00C949D4">
        <w:rPr>
          <w:rFonts w:ascii="標楷體" w:eastAsia="標楷體" w:hAnsi="標楷體" w:cs="標楷體" w:hint="eastAsia"/>
          <w:sz w:val="28"/>
          <w:szCs w:val="28"/>
        </w:rPr>
        <w:t>快篩</w:t>
      </w:r>
      <w:r w:rsidR="008F37C1">
        <w:rPr>
          <w:rFonts w:ascii="標楷體" w:eastAsia="標楷體" w:hAnsi="標楷體" w:cs="標楷體" w:hint="eastAsia"/>
          <w:sz w:val="28"/>
          <w:szCs w:val="28"/>
        </w:rPr>
        <w:t>呈現</w:t>
      </w:r>
      <w:proofErr w:type="gramEnd"/>
      <w:r w:rsidR="008F37C1">
        <w:rPr>
          <w:rFonts w:ascii="標楷體" w:eastAsia="標楷體" w:hAnsi="標楷體" w:cs="標楷體" w:hint="eastAsia"/>
          <w:sz w:val="28"/>
          <w:szCs w:val="28"/>
        </w:rPr>
        <w:t>陽性</w:t>
      </w:r>
      <w:r w:rsidR="00C949D4">
        <w:rPr>
          <w:rFonts w:ascii="標楷體" w:eastAsia="標楷體" w:hAnsi="標楷體" w:cs="標楷體" w:hint="eastAsia"/>
          <w:sz w:val="28"/>
          <w:szCs w:val="28"/>
        </w:rPr>
        <w:t>，</w:t>
      </w:r>
      <w:r w:rsidR="00C640F5">
        <w:rPr>
          <w:rFonts w:ascii="標楷體" w:eastAsia="標楷體" w:hAnsi="標楷體" w:cs="標楷體" w:hint="eastAsia"/>
          <w:sz w:val="28"/>
          <w:szCs w:val="28"/>
        </w:rPr>
        <w:t>故</w:t>
      </w:r>
      <w:r w:rsidR="009E0280" w:rsidRPr="0043140A">
        <w:rPr>
          <w:rFonts w:ascii="標楷體" w:eastAsia="標楷體" w:hAnsi="標楷體" w:cs="標楷體" w:hint="eastAsia"/>
          <w:sz w:val="28"/>
          <w:szCs w:val="28"/>
        </w:rPr>
        <w:t>該班</w:t>
      </w:r>
      <w:r w:rsidR="00C949D4">
        <w:rPr>
          <w:rFonts w:ascii="標楷體" w:eastAsia="標楷體" w:hAnsi="標楷體" w:cs="標楷體" w:hint="eastAsia"/>
          <w:sz w:val="28"/>
          <w:szCs w:val="28"/>
        </w:rPr>
        <w:t>自即日起</w:t>
      </w:r>
      <w:r w:rsidR="00791A1D">
        <w:rPr>
          <w:rFonts w:ascii="標楷體" w:eastAsia="標楷體" w:hAnsi="標楷體" w:cs="標楷體" w:hint="eastAsia"/>
          <w:sz w:val="28"/>
          <w:szCs w:val="28"/>
        </w:rPr>
        <w:t>依規定</w:t>
      </w:r>
      <w:r w:rsidR="009E0280" w:rsidRPr="0043140A">
        <w:rPr>
          <w:rFonts w:ascii="標楷體" w:eastAsia="標楷體" w:hAnsi="標楷體" w:cs="標楷體"/>
          <w:sz w:val="28"/>
          <w:szCs w:val="28"/>
        </w:rPr>
        <w:t>停課</w:t>
      </w:r>
      <w:r w:rsidR="00B93873">
        <w:rPr>
          <w:rFonts w:ascii="標楷體" w:eastAsia="標楷體" w:hAnsi="標楷體" w:cs="標楷體" w:hint="eastAsia"/>
          <w:sz w:val="28"/>
          <w:szCs w:val="28"/>
        </w:rPr>
        <w:t>3</w:t>
      </w:r>
      <w:r w:rsidR="009E0280" w:rsidRPr="0043140A">
        <w:rPr>
          <w:rFonts w:ascii="標楷體" w:eastAsia="標楷體" w:hAnsi="標楷體" w:cs="標楷體"/>
          <w:sz w:val="28"/>
          <w:szCs w:val="28"/>
        </w:rPr>
        <w:t>天</w:t>
      </w:r>
      <w:r w:rsidR="009E0280" w:rsidRPr="0043140A">
        <w:rPr>
          <w:rFonts w:ascii="標楷體" w:eastAsia="標楷體" w:hAnsi="標楷體" w:cs="標楷體" w:hint="eastAsia"/>
          <w:sz w:val="28"/>
          <w:szCs w:val="28"/>
        </w:rPr>
        <w:t>(</w:t>
      </w:r>
      <w:r w:rsidR="00BC5BDF" w:rsidRPr="00BC5BDF">
        <w:rPr>
          <w:rFonts w:ascii="標楷體" w:eastAsia="標楷體" w:hAnsi="標楷體" w:hint="eastAsia"/>
          <w:color w:val="FF0000"/>
          <w:sz w:val="28"/>
          <w:szCs w:val="28"/>
        </w:rPr>
        <w:t>000</w:t>
      </w:r>
      <w:r w:rsidR="009E0280" w:rsidRPr="0043140A">
        <w:rPr>
          <w:rFonts w:ascii="標楷體" w:eastAsia="標楷體" w:hAnsi="標楷體" w:cs="標楷體"/>
          <w:sz w:val="28"/>
          <w:szCs w:val="28"/>
        </w:rPr>
        <w:t>年</w:t>
      </w:r>
      <w:r w:rsidR="00BC5BDF" w:rsidRPr="00BC5BDF">
        <w:rPr>
          <w:rFonts w:ascii="標楷體" w:eastAsia="標楷體" w:hAnsi="標楷體" w:hint="eastAsia"/>
          <w:color w:val="FF0000"/>
          <w:sz w:val="28"/>
          <w:szCs w:val="28"/>
        </w:rPr>
        <w:t>00</w:t>
      </w:r>
      <w:r w:rsidR="009E0280" w:rsidRPr="0043140A">
        <w:rPr>
          <w:rFonts w:ascii="標楷體" w:eastAsia="標楷體" w:hAnsi="標楷體" w:cs="標楷體"/>
          <w:sz w:val="28"/>
          <w:szCs w:val="28"/>
        </w:rPr>
        <w:t>月</w:t>
      </w:r>
      <w:r w:rsidR="00BC5BDF" w:rsidRPr="00BC5BDF">
        <w:rPr>
          <w:rFonts w:ascii="標楷體" w:eastAsia="標楷體" w:hAnsi="標楷體" w:hint="eastAsia"/>
          <w:color w:val="FF0000"/>
          <w:sz w:val="28"/>
          <w:szCs w:val="28"/>
        </w:rPr>
        <w:t>00</w:t>
      </w:r>
      <w:r w:rsidR="009E0280" w:rsidRPr="0043140A">
        <w:rPr>
          <w:rFonts w:ascii="標楷體" w:eastAsia="標楷體" w:hAnsi="標楷體" w:cs="標楷體"/>
          <w:sz w:val="28"/>
          <w:szCs w:val="28"/>
        </w:rPr>
        <w:t>日</w:t>
      </w:r>
      <w:r w:rsidR="00C640F5">
        <w:rPr>
          <w:rFonts w:ascii="標楷體" w:eastAsia="標楷體" w:hAnsi="標楷體" w:cs="標楷體" w:hint="eastAsia"/>
          <w:sz w:val="28"/>
          <w:szCs w:val="28"/>
        </w:rPr>
        <w:t>星期</w:t>
      </w:r>
      <w:r w:rsidR="00BC5BDF" w:rsidRPr="00BC5BDF">
        <w:rPr>
          <w:rFonts w:ascii="標楷體" w:eastAsia="標楷體" w:hAnsi="標楷體" w:hint="eastAsia"/>
          <w:color w:val="FF0000"/>
          <w:sz w:val="28"/>
          <w:szCs w:val="28"/>
        </w:rPr>
        <w:t>00</w:t>
      </w:r>
      <w:r w:rsidR="008F37C1">
        <w:rPr>
          <w:rFonts w:ascii="標楷體" w:eastAsia="標楷體" w:hAnsi="標楷體" w:cs="標楷體" w:hint="eastAsia"/>
          <w:sz w:val="28"/>
          <w:szCs w:val="28"/>
        </w:rPr>
        <w:t>至</w:t>
      </w:r>
      <w:r w:rsidR="00BC5BDF" w:rsidRPr="00BC5BDF">
        <w:rPr>
          <w:rFonts w:ascii="標楷體" w:eastAsia="標楷體" w:hAnsi="標楷體" w:hint="eastAsia"/>
          <w:color w:val="FF0000"/>
          <w:sz w:val="28"/>
          <w:szCs w:val="28"/>
        </w:rPr>
        <w:t>000</w:t>
      </w:r>
      <w:r w:rsidR="008F37C1">
        <w:rPr>
          <w:rFonts w:ascii="標楷體" w:eastAsia="標楷體" w:hAnsi="標楷體" w:cs="標楷體" w:hint="eastAsia"/>
          <w:sz w:val="28"/>
          <w:szCs w:val="28"/>
        </w:rPr>
        <w:t>年</w:t>
      </w:r>
      <w:r w:rsidR="00BC5BDF" w:rsidRPr="00BC5BDF">
        <w:rPr>
          <w:rFonts w:ascii="標楷體" w:eastAsia="標楷體" w:hAnsi="標楷體" w:hint="eastAsia"/>
          <w:color w:val="FF0000"/>
          <w:sz w:val="28"/>
          <w:szCs w:val="28"/>
        </w:rPr>
        <w:t>00</w:t>
      </w:r>
      <w:r w:rsidR="008F37C1">
        <w:rPr>
          <w:rFonts w:ascii="標楷體" w:eastAsia="標楷體" w:hAnsi="標楷體" w:cs="標楷體" w:hint="eastAsia"/>
          <w:sz w:val="28"/>
          <w:szCs w:val="28"/>
        </w:rPr>
        <w:t>月</w:t>
      </w:r>
      <w:r w:rsidR="00BC5BDF" w:rsidRPr="00BC5BDF">
        <w:rPr>
          <w:rFonts w:ascii="標楷體" w:eastAsia="標楷體" w:hAnsi="標楷體" w:hint="eastAsia"/>
          <w:color w:val="FF0000"/>
          <w:sz w:val="28"/>
          <w:szCs w:val="28"/>
        </w:rPr>
        <w:t>00</w:t>
      </w:r>
      <w:r w:rsidR="008F37C1">
        <w:rPr>
          <w:rFonts w:ascii="標楷體" w:eastAsia="標楷體" w:hAnsi="標楷體" w:cs="標楷體" w:hint="eastAsia"/>
          <w:sz w:val="28"/>
          <w:szCs w:val="28"/>
        </w:rPr>
        <w:t>日星期</w:t>
      </w:r>
      <w:r w:rsidR="00BC5BDF" w:rsidRPr="00BC5BDF">
        <w:rPr>
          <w:rFonts w:ascii="標楷體" w:eastAsia="標楷體" w:hAnsi="標楷體" w:hint="eastAsia"/>
          <w:color w:val="FF0000"/>
          <w:sz w:val="28"/>
          <w:szCs w:val="28"/>
        </w:rPr>
        <w:t>00</w:t>
      </w:r>
      <w:r w:rsidR="008F37C1">
        <w:rPr>
          <w:rFonts w:ascii="標楷體" w:eastAsia="標楷體" w:hAnsi="標楷體" w:cs="標楷體" w:hint="eastAsia"/>
          <w:sz w:val="28"/>
          <w:szCs w:val="28"/>
        </w:rPr>
        <w:t>止</w:t>
      </w:r>
      <w:r w:rsidR="009E0280" w:rsidRPr="0043140A">
        <w:rPr>
          <w:rFonts w:ascii="標楷體" w:eastAsia="標楷體" w:hAnsi="標楷體" w:cs="標楷體" w:hint="eastAsia"/>
          <w:sz w:val="28"/>
          <w:szCs w:val="28"/>
        </w:rPr>
        <w:t>)</w:t>
      </w:r>
      <w:r w:rsidR="009E0280" w:rsidRPr="0043140A">
        <w:rPr>
          <w:rFonts w:ascii="標楷體" w:eastAsia="標楷體" w:hAnsi="標楷體" w:cs="標楷體"/>
          <w:sz w:val="28"/>
          <w:szCs w:val="28"/>
        </w:rPr>
        <w:t>，</w:t>
      </w:r>
      <w:r w:rsidR="00836E17" w:rsidRPr="0043140A">
        <w:rPr>
          <w:rFonts w:ascii="標楷體" w:eastAsia="標楷體" w:hAnsi="標楷體" w:cs="標楷體" w:hint="eastAsia"/>
          <w:sz w:val="28"/>
          <w:szCs w:val="28"/>
        </w:rPr>
        <w:t>並同時</w:t>
      </w:r>
      <w:proofErr w:type="gramStart"/>
      <w:r w:rsidR="00836E17" w:rsidRPr="0043140A">
        <w:rPr>
          <w:rFonts w:ascii="標楷體" w:eastAsia="標楷體" w:hAnsi="標楷體" w:cs="標楷體" w:hint="eastAsia"/>
          <w:sz w:val="28"/>
          <w:szCs w:val="28"/>
        </w:rPr>
        <w:t>啟動線上課程</w:t>
      </w:r>
      <w:proofErr w:type="gramEnd"/>
      <w:r w:rsidR="00836E17" w:rsidRPr="0043140A">
        <w:rPr>
          <w:rFonts w:ascii="標楷體" w:eastAsia="標楷體" w:hAnsi="標楷體" w:cs="標楷體" w:hint="eastAsia"/>
          <w:sz w:val="28"/>
          <w:szCs w:val="28"/>
        </w:rPr>
        <w:t>教學</w:t>
      </w:r>
      <w:r w:rsidR="009E0280" w:rsidRPr="0043140A">
        <w:rPr>
          <w:rFonts w:ascii="標楷體" w:eastAsia="標楷體" w:hAnsi="標楷體" w:cs="標楷體" w:hint="eastAsia"/>
          <w:sz w:val="28"/>
          <w:szCs w:val="28"/>
        </w:rPr>
        <w:t>，</w:t>
      </w:r>
      <w:r w:rsidR="00C640F5">
        <w:rPr>
          <w:rFonts w:ascii="標楷體" w:eastAsia="標楷體" w:hAnsi="標楷體" w:cs="標楷體" w:hint="eastAsia"/>
          <w:sz w:val="28"/>
          <w:szCs w:val="28"/>
        </w:rPr>
        <w:t>停課</w:t>
      </w:r>
      <w:r w:rsidR="009E0280" w:rsidRPr="0043140A">
        <w:rPr>
          <w:rFonts w:ascii="標楷體" w:eastAsia="標楷體" w:hAnsi="標楷體" w:cs="標楷體" w:hint="eastAsia"/>
          <w:sz w:val="28"/>
          <w:szCs w:val="28"/>
        </w:rPr>
        <w:t>班級</w:t>
      </w:r>
      <w:r w:rsidR="001B5C1F">
        <w:rPr>
          <w:rFonts w:ascii="標楷體" w:eastAsia="標楷體" w:hAnsi="標楷體" w:cs="標楷體" w:hint="eastAsia"/>
          <w:sz w:val="28"/>
          <w:szCs w:val="28"/>
        </w:rPr>
        <w:t>的</w:t>
      </w:r>
      <w:r w:rsidR="001B5C1F" w:rsidRPr="0043140A">
        <w:rPr>
          <w:rFonts w:ascii="標楷體" w:eastAsia="標楷體" w:hAnsi="標楷體" w:cs="標楷體" w:hint="eastAsia"/>
          <w:sz w:val="28"/>
          <w:szCs w:val="28"/>
        </w:rPr>
        <w:t>學生</w:t>
      </w:r>
      <w:r w:rsidR="009E0280" w:rsidRPr="0043140A">
        <w:rPr>
          <w:rFonts w:ascii="標楷體" w:eastAsia="標楷體" w:hAnsi="標楷體" w:cs="標楷體" w:hint="eastAsia"/>
          <w:sz w:val="28"/>
          <w:szCs w:val="28"/>
        </w:rPr>
        <w:t>皆為</w:t>
      </w:r>
      <w:r w:rsidR="008F37C1">
        <w:rPr>
          <w:rFonts w:ascii="標楷體" w:eastAsia="標楷體" w:hAnsi="標楷體" w:cs="標楷體" w:hint="eastAsia"/>
          <w:sz w:val="28"/>
          <w:szCs w:val="28"/>
        </w:rPr>
        <w:t>居家隔離</w:t>
      </w:r>
      <w:r w:rsidR="009E0280" w:rsidRPr="0043140A">
        <w:rPr>
          <w:rFonts w:ascii="標楷體" w:eastAsia="標楷體" w:hAnsi="標楷體" w:cs="標楷體" w:hint="eastAsia"/>
          <w:sz w:val="28"/>
          <w:szCs w:val="28"/>
        </w:rPr>
        <w:t>對象，</w:t>
      </w:r>
      <w:r w:rsidR="00655CE8">
        <w:rPr>
          <w:rFonts w:ascii="標楷體" w:eastAsia="標楷體" w:hAnsi="標楷體" w:cs="標楷體" w:hint="eastAsia"/>
          <w:sz w:val="28"/>
          <w:szCs w:val="28"/>
        </w:rPr>
        <w:t>請</w:t>
      </w:r>
      <w:r w:rsidR="008F37C1">
        <w:rPr>
          <w:rFonts w:ascii="標楷體" w:eastAsia="標楷體" w:hAnsi="標楷體" w:cs="標楷體" w:hint="eastAsia"/>
          <w:sz w:val="28"/>
          <w:szCs w:val="28"/>
        </w:rPr>
        <w:t>隔離者務必依據衛生福利部公布之居家隔離規定辦理</w:t>
      </w:r>
      <w:r w:rsidR="00BD4F1D">
        <w:rPr>
          <w:rFonts w:ascii="標楷體" w:eastAsia="標楷體" w:hAnsi="標楷體" w:cs="標楷體" w:hint="eastAsia"/>
          <w:color w:val="000000"/>
          <w:sz w:val="28"/>
          <w:szCs w:val="28"/>
        </w:rPr>
        <w:t>。</w:t>
      </w:r>
      <w:r>
        <w:rPr>
          <w:rFonts w:ascii="標楷體" w:eastAsia="標楷體" w:hAnsi="標楷體" w:cs="標楷體"/>
          <w:color w:val="000000"/>
          <w:sz w:val="28"/>
          <w:szCs w:val="28"/>
        </w:rPr>
        <w:t>停課期間敬請配合下列注意事項:</w:t>
      </w:r>
    </w:p>
    <w:p w14:paraId="00000005" w14:textId="350D8C34" w:rsidR="001D12A2" w:rsidRDefault="00B04BD8" w:rsidP="00083B15">
      <w:pPr>
        <w:widowControl w:val="0"/>
        <w:pBdr>
          <w:top w:val="nil"/>
          <w:left w:val="nil"/>
          <w:bottom w:val="nil"/>
          <w:right w:val="nil"/>
          <w:between w:val="nil"/>
        </w:pBdr>
        <w:spacing w:beforeLines="25" w:before="60" w:afterLines="50" w:after="120" w:line="400" w:lineRule="exact"/>
        <w:ind w:left="539" w:hanging="539"/>
        <w:jc w:val="both"/>
        <w:rPr>
          <w:rFonts w:ascii="標楷體" w:eastAsia="標楷體" w:hAnsi="標楷體" w:cs="標楷體"/>
          <w:color w:val="000000"/>
          <w:sz w:val="28"/>
          <w:szCs w:val="28"/>
        </w:rPr>
      </w:pPr>
      <w:r>
        <w:rPr>
          <w:rFonts w:ascii="標楷體" w:eastAsia="標楷體" w:hAnsi="標楷體" w:cs="標楷體"/>
          <w:color w:val="000000"/>
          <w:sz w:val="28"/>
          <w:szCs w:val="28"/>
        </w:rPr>
        <w:t>一、各學習科目之在家學習內容請督促貴子弟</w:t>
      </w:r>
      <w:proofErr w:type="gramStart"/>
      <w:r>
        <w:rPr>
          <w:rFonts w:ascii="標楷體" w:eastAsia="標楷體" w:hAnsi="標楷體" w:cs="標楷體"/>
          <w:color w:val="000000"/>
          <w:sz w:val="28"/>
          <w:szCs w:val="28"/>
        </w:rPr>
        <w:t>配合線上課程</w:t>
      </w:r>
      <w:proofErr w:type="gramEnd"/>
      <w:r>
        <w:rPr>
          <w:rFonts w:ascii="標楷體" w:eastAsia="標楷體" w:hAnsi="標楷體" w:cs="標楷體"/>
          <w:color w:val="000000"/>
          <w:sz w:val="28"/>
          <w:szCs w:val="28"/>
        </w:rPr>
        <w:t>課表，按時上線參與課程並善加規畫時間，完成各科學習進度及作業。若有紙本實體作業，亦請於返校</w:t>
      </w:r>
      <w:proofErr w:type="gramStart"/>
      <w:r>
        <w:rPr>
          <w:rFonts w:ascii="標楷體" w:eastAsia="標楷體" w:hAnsi="標楷體" w:cs="標楷體"/>
          <w:color w:val="000000"/>
          <w:sz w:val="28"/>
          <w:szCs w:val="28"/>
        </w:rPr>
        <w:t>復課日</w:t>
      </w:r>
      <w:proofErr w:type="gramEnd"/>
      <w:r>
        <w:rPr>
          <w:rFonts w:ascii="標楷體" w:eastAsia="標楷體" w:hAnsi="標楷體" w:cs="標楷體"/>
          <w:color w:val="000000"/>
          <w:sz w:val="28"/>
          <w:szCs w:val="28"/>
        </w:rPr>
        <w:t>繳交。</w:t>
      </w:r>
    </w:p>
    <w:p w14:paraId="00000006" w14:textId="610689E6" w:rsidR="001D12A2" w:rsidRPr="0043140A" w:rsidRDefault="00B04BD8" w:rsidP="00083B15">
      <w:pPr>
        <w:widowControl w:val="0"/>
        <w:pBdr>
          <w:top w:val="nil"/>
          <w:left w:val="nil"/>
          <w:bottom w:val="nil"/>
          <w:right w:val="nil"/>
          <w:between w:val="nil"/>
        </w:pBdr>
        <w:spacing w:beforeLines="25" w:before="60" w:line="400" w:lineRule="exact"/>
        <w:jc w:val="both"/>
        <w:rPr>
          <w:rFonts w:ascii="標楷體" w:eastAsia="標楷體" w:hAnsi="標楷體" w:cs="標楷體"/>
          <w:color w:val="0000CC"/>
          <w:sz w:val="28"/>
          <w:szCs w:val="28"/>
        </w:rPr>
      </w:pPr>
      <w:r w:rsidRPr="0043140A">
        <w:rPr>
          <w:rFonts w:ascii="標楷體" w:eastAsia="標楷體" w:hAnsi="標楷體" w:cs="標楷體"/>
          <w:color w:val="0000CC"/>
          <w:sz w:val="28"/>
          <w:szCs w:val="28"/>
        </w:rPr>
        <w:t>二、除上列各科學習進度及作業外，並可利用：</w:t>
      </w:r>
    </w:p>
    <w:p w14:paraId="00000007" w14:textId="6233314E" w:rsidR="001D12A2" w:rsidRPr="0043140A" w:rsidRDefault="00B04BD8" w:rsidP="00083B15">
      <w:pPr>
        <w:widowControl w:val="0"/>
        <w:pBdr>
          <w:top w:val="nil"/>
          <w:left w:val="nil"/>
          <w:bottom w:val="nil"/>
          <w:right w:val="nil"/>
          <w:between w:val="nil"/>
        </w:pBdr>
        <w:spacing w:beforeLines="25" w:before="60" w:line="400" w:lineRule="exact"/>
        <w:ind w:firstLine="560"/>
        <w:jc w:val="both"/>
        <w:rPr>
          <w:rFonts w:ascii="標楷體" w:eastAsia="標楷體" w:hAnsi="標楷體" w:cs="標楷體"/>
          <w:color w:val="0000CC"/>
          <w:sz w:val="28"/>
          <w:szCs w:val="28"/>
        </w:rPr>
      </w:pPr>
      <w:r w:rsidRPr="0043140A">
        <w:rPr>
          <w:rFonts w:ascii="標楷體" w:eastAsia="標楷體" w:hAnsi="標楷體" w:cs="標楷體"/>
          <w:color w:val="0000CC"/>
          <w:sz w:val="28"/>
          <w:szCs w:val="28"/>
        </w:rPr>
        <w:t>教育部國民中小學學習資源網(網址：http://siro.moe.edu.tw/)</w:t>
      </w:r>
    </w:p>
    <w:p w14:paraId="00000008" w14:textId="60F769D5" w:rsidR="001D12A2" w:rsidRPr="0043140A" w:rsidRDefault="00B04BD8" w:rsidP="00083B15">
      <w:pPr>
        <w:widowControl w:val="0"/>
        <w:pBdr>
          <w:top w:val="nil"/>
          <w:left w:val="nil"/>
          <w:bottom w:val="nil"/>
          <w:right w:val="nil"/>
          <w:between w:val="nil"/>
        </w:pBdr>
        <w:spacing w:beforeLines="25" w:before="60" w:line="400" w:lineRule="exact"/>
        <w:ind w:firstLine="560"/>
        <w:jc w:val="both"/>
        <w:rPr>
          <w:rFonts w:ascii="標楷體" w:eastAsia="標楷體" w:hAnsi="標楷體" w:cs="標楷體"/>
          <w:color w:val="0000CC"/>
          <w:sz w:val="28"/>
          <w:szCs w:val="28"/>
        </w:rPr>
      </w:pPr>
      <w:r w:rsidRPr="0043140A">
        <w:rPr>
          <w:rFonts w:ascii="標楷體" w:eastAsia="標楷體" w:hAnsi="標楷體" w:cs="標楷體"/>
          <w:color w:val="0000CC"/>
          <w:sz w:val="28"/>
          <w:szCs w:val="28"/>
        </w:rPr>
        <w:t>六大學習網(http://learning.edu.tw/sixnet/)</w:t>
      </w:r>
    </w:p>
    <w:p w14:paraId="00000009" w14:textId="0EA3EAD2" w:rsidR="001D12A2" w:rsidRDefault="00B04BD8" w:rsidP="00083B15">
      <w:pPr>
        <w:widowControl w:val="0"/>
        <w:pBdr>
          <w:top w:val="nil"/>
          <w:left w:val="nil"/>
          <w:bottom w:val="nil"/>
          <w:right w:val="nil"/>
          <w:between w:val="nil"/>
        </w:pBdr>
        <w:spacing w:beforeLines="25" w:before="60" w:line="400" w:lineRule="exact"/>
        <w:ind w:left="557"/>
        <w:rPr>
          <w:rFonts w:ascii="標楷體" w:eastAsia="標楷體" w:hAnsi="標楷體" w:cs="標楷體"/>
          <w:color w:val="0000CC"/>
          <w:sz w:val="28"/>
          <w:szCs w:val="28"/>
        </w:rPr>
      </w:pPr>
      <w:r w:rsidRPr="0043140A">
        <w:rPr>
          <w:rFonts w:ascii="標楷體" w:eastAsia="標楷體" w:hAnsi="標楷體" w:cs="標楷體"/>
          <w:color w:val="0000CC"/>
          <w:sz w:val="28"/>
          <w:szCs w:val="28"/>
        </w:rPr>
        <w:t>學習加油網(http://content1.edu.tw/)</w:t>
      </w:r>
      <w:r w:rsidRPr="0043140A">
        <w:rPr>
          <w:rFonts w:ascii="標楷體" w:eastAsia="標楷體" w:hAnsi="標楷體" w:cs="標楷體"/>
          <w:color w:val="0000CC"/>
          <w:sz w:val="28"/>
          <w:szCs w:val="28"/>
        </w:rPr>
        <w:br/>
        <w:t>國立教育資料館(http://www.nioerar.edu.tw/)及本市國中小教育處首頁訊息公告自學網之教學多媒體隨選視訊系統，進行</w:t>
      </w:r>
      <w:proofErr w:type="gramStart"/>
      <w:r w:rsidRPr="0043140A">
        <w:rPr>
          <w:rFonts w:ascii="標楷體" w:eastAsia="標楷體" w:hAnsi="標楷體" w:cs="標楷體"/>
          <w:color w:val="0000CC"/>
          <w:sz w:val="28"/>
          <w:szCs w:val="28"/>
        </w:rPr>
        <w:t>居家線上學習</w:t>
      </w:r>
      <w:proofErr w:type="gramEnd"/>
      <w:r w:rsidRPr="0043140A">
        <w:rPr>
          <w:rFonts w:ascii="標楷體" w:eastAsia="標楷體" w:hAnsi="標楷體" w:cs="標楷體"/>
          <w:color w:val="0000CC"/>
          <w:sz w:val="28"/>
          <w:szCs w:val="28"/>
        </w:rPr>
        <w:t>。</w:t>
      </w:r>
    </w:p>
    <w:p w14:paraId="79B826B2" w14:textId="5281B576" w:rsidR="0043140A" w:rsidRPr="00585243" w:rsidRDefault="0043140A" w:rsidP="00083B15">
      <w:pPr>
        <w:widowControl w:val="0"/>
        <w:pBdr>
          <w:top w:val="nil"/>
          <w:left w:val="nil"/>
          <w:bottom w:val="nil"/>
          <w:right w:val="nil"/>
          <w:between w:val="nil"/>
        </w:pBdr>
        <w:spacing w:beforeLines="25" w:before="60" w:afterLines="50" w:after="120" w:line="400" w:lineRule="exact"/>
        <w:ind w:left="556"/>
        <w:jc w:val="both"/>
        <w:rPr>
          <w:rFonts w:ascii="標楷體" w:eastAsia="標楷體" w:hAnsi="標楷體" w:cs="標楷體"/>
          <w:sz w:val="28"/>
          <w:szCs w:val="28"/>
        </w:rPr>
      </w:pPr>
      <w:r w:rsidRPr="0043140A">
        <w:rPr>
          <w:rFonts w:ascii="標楷體" w:eastAsia="標楷體" w:hAnsi="標楷體" w:hint="eastAsia"/>
          <w:sz w:val="28"/>
          <w:szCs w:val="28"/>
        </w:rPr>
        <w:t>停課期間皆</w:t>
      </w:r>
      <w:proofErr w:type="gramStart"/>
      <w:r w:rsidRPr="0043140A">
        <w:rPr>
          <w:rFonts w:ascii="標楷體" w:eastAsia="標楷體" w:hAnsi="標楷體" w:hint="eastAsia"/>
          <w:sz w:val="28"/>
          <w:szCs w:val="28"/>
        </w:rPr>
        <w:t>採</w:t>
      </w:r>
      <w:proofErr w:type="gramEnd"/>
      <w:r w:rsidRPr="0043140A">
        <w:rPr>
          <w:rFonts w:ascii="標楷體" w:eastAsia="標楷體" w:hAnsi="標楷體" w:hint="eastAsia"/>
          <w:sz w:val="28"/>
          <w:szCs w:val="28"/>
        </w:rPr>
        <w:t>停課不停學</w:t>
      </w:r>
      <w:proofErr w:type="gramStart"/>
      <w:r w:rsidRPr="0043140A">
        <w:rPr>
          <w:rFonts w:ascii="標楷體" w:eastAsia="標楷體" w:hAnsi="標楷體" w:hint="eastAsia"/>
          <w:sz w:val="28"/>
          <w:szCs w:val="28"/>
        </w:rPr>
        <w:t>之線上課</w:t>
      </w:r>
      <w:proofErr w:type="gramEnd"/>
      <w:r w:rsidRPr="0043140A">
        <w:rPr>
          <w:rFonts w:ascii="標楷體" w:eastAsia="標楷體" w:hAnsi="標楷體" w:hint="eastAsia"/>
          <w:sz w:val="28"/>
          <w:szCs w:val="28"/>
        </w:rPr>
        <w:t>程，煩請同學每日按照正常作息</w:t>
      </w:r>
      <w:r w:rsidR="00BB737B">
        <w:rPr>
          <w:rFonts w:ascii="標楷體" w:eastAsia="標楷體" w:hAnsi="標楷體" w:hint="eastAsia"/>
          <w:sz w:val="28"/>
          <w:szCs w:val="28"/>
        </w:rPr>
        <w:t>，</w:t>
      </w:r>
      <w:r w:rsidR="00614CDE">
        <w:rPr>
          <w:rFonts w:ascii="標楷體" w:eastAsia="標楷體" w:hAnsi="標楷體" w:hint="eastAsia"/>
          <w:sz w:val="28"/>
          <w:szCs w:val="28"/>
        </w:rPr>
        <w:t>依課表</w:t>
      </w:r>
      <w:r w:rsidR="00BB737B">
        <w:rPr>
          <w:rFonts w:ascii="標楷體" w:eastAsia="標楷體" w:hAnsi="標楷體" w:hint="eastAsia"/>
          <w:sz w:val="28"/>
          <w:szCs w:val="28"/>
        </w:rPr>
        <w:t>準時</w:t>
      </w:r>
      <w:proofErr w:type="gramStart"/>
      <w:r w:rsidR="00BB737B">
        <w:rPr>
          <w:rFonts w:ascii="標楷體" w:eastAsia="標楷體" w:hAnsi="標楷體" w:hint="eastAsia"/>
          <w:sz w:val="28"/>
          <w:szCs w:val="28"/>
        </w:rPr>
        <w:t>進行</w:t>
      </w:r>
      <w:r w:rsidRPr="0043140A">
        <w:rPr>
          <w:rFonts w:ascii="標楷體" w:eastAsia="標楷體" w:hAnsi="標楷體" w:hint="eastAsia"/>
          <w:sz w:val="28"/>
          <w:szCs w:val="28"/>
        </w:rPr>
        <w:t>線上課</w:t>
      </w:r>
      <w:proofErr w:type="gramEnd"/>
      <w:r w:rsidR="0002216C">
        <w:rPr>
          <w:rFonts w:ascii="標楷體" w:eastAsia="標楷體" w:hAnsi="標楷體" w:hint="eastAsia"/>
          <w:sz w:val="28"/>
          <w:szCs w:val="28"/>
        </w:rPr>
        <w:t>程</w:t>
      </w:r>
      <w:r w:rsidRPr="0043140A">
        <w:rPr>
          <w:rFonts w:ascii="標楷體" w:eastAsia="標楷體" w:hAnsi="標楷體" w:hint="eastAsia"/>
          <w:sz w:val="28"/>
          <w:szCs w:val="28"/>
        </w:rPr>
        <w:t>，</w:t>
      </w:r>
      <w:r w:rsidRPr="00585243">
        <w:rPr>
          <w:rFonts w:ascii="標楷體" w:eastAsia="標楷體" w:hAnsi="標楷體" w:hint="eastAsia"/>
          <w:sz w:val="28"/>
          <w:szCs w:val="28"/>
        </w:rPr>
        <w:t>若家中設備不足</w:t>
      </w:r>
      <w:r w:rsidR="00BB737B">
        <w:rPr>
          <w:rFonts w:ascii="標楷體" w:eastAsia="標楷體" w:hAnsi="標楷體" w:hint="eastAsia"/>
          <w:sz w:val="28"/>
          <w:szCs w:val="28"/>
        </w:rPr>
        <w:t>者</w:t>
      </w:r>
      <w:r w:rsidRPr="00585243">
        <w:rPr>
          <w:rFonts w:ascii="標楷體" w:eastAsia="標楷體" w:hAnsi="標楷體" w:hint="eastAsia"/>
          <w:sz w:val="28"/>
          <w:szCs w:val="28"/>
        </w:rPr>
        <w:t>，請聯絡導師</w:t>
      </w:r>
      <w:r w:rsidR="00614CDE">
        <w:rPr>
          <w:rFonts w:ascii="標楷體" w:eastAsia="標楷體" w:hAnsi="標楷體" w:hint="eastAsia"/>
          <w:sz w:val="28"/>
          <w:szCs w:val="28"/>
        </w:rPr>
        <w:t>或洽</w:t>
      </w:r>
      <w:r w:rsidR="00762E35">
        <w:rPr>
          <w:rFonts w:ascii="標楷體" w:eastAsia="標楷體" w:hAnsi="標楷體" w:hint="eastAsia"/>
          <w:sz w:val="28"/>
          <w:szCs w:val="28"/>
        </w:rPr>
        <w:t>教導處資訊老師</w:t>
      </w:r>
      <w:r w:rsidR="00614CDE">
        <w:rPr>
          <w:rFonts w:ascii="標楷體" w:eastAsia="標楷體" w:hAnsi="標楷體" w:hint="eastAsia"/>
          <w:sz w:val="28"/>
          <w:szCs w:val="28"/>
        </w:rPr>
        <w:t>進行借用</w:t>
      </w:r>
      <w:r w:rsidRPr="00585243">
        <w:rPr>
          <w:rFonts w:ascii="標楷體" w:eastAsia="標楷體" w:hAnsi="標楷體" w:hint="eastAsia"/>
          <w:sz w:val="28"/>
          <w:szCs w:val="28"/>
        </w:rPr>
        <w:t>。</w:t>
      </w:r>
    </w:p>
    <w:p w14:paraId="0000000A" w14:textId="77777777" w:rsidR="001D12A2" w:rsidRDefault="00B04BD8" w:rsidP="00083B15">
      <w:pPr>
        <w:widowControl w:val="0"/>
        <w:pBdr>
          <w:top w:val="nil"/>
          <w:left w:val="nil"/>
          <w:bottom w:val="nil"/>
          <w:right w:val="nil"/>
          <w:between w:val="nil"/>
        </w:pBdr>
        <w:spacing w:beforeLines="25" w:before="60" w:line="4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三、為避免感染，請同學務必遵守下列事項：</w:t>
      </w:r>
    </w:p>
    <w:p w14:paraId="0000000C" w14:textId="67BAB6F9" w:rsidR="001D12A2" w:rsidRDefault="00B04BD8" w:rsidP="00083B15">
      <w:pPr>
        <w:widowControl w:val="0"/>
        <w:pBdr>
          <w:top w:val="nil"/>
          <w:left w:val="nil"/>
          <w:bottom w:val="nil"/>
          <w:right w:val="nil"/>
          <w:between w:val="nil"/>
        </w:pBdr>
        <w:spacing w:beforeLines="25" w:before="60" w:line="400" w:lineRule="exact"/>
        <w:ind w:left="14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（一） </w:t>
      </w:r>
      <w:r w:rsidR="00434E51">
        <w:rPr>
          <w:rFonts w:ascii="標楷體" w:eastAsia="標楷體" w:hAnsi="標楷體" w:cs="標楷體" w:hint="eastAsia"/>
          <w:color w:val="000000"/>
          <w:sz w:val="28"/>
          <w:szCs w:val="28"/>
        </w:rPr>
        <w:t>盡量</w:t>
      </w:r>
      <w:proofErr w:type="gramStart"/>
      <w:r>
        <w:rPr>
          <w:rFonts w:ascii="標楷體" w:eastAsia="標楷體" w:hAnsi="標楷體" w:cs="標楷體"/>
          <w:color w:val="000000"/>
          <w:sz w:val="28"/>
          <w:szCs w:val="28"/>
        </w:rPr>
        <w:t>勿</w:t>
      </w:r>
      <w:proofErr w:type="gramEnd"/>
      <w:r>
        <w:rPr>
          <w:rFonts w:ascii="標楷體" w:eastAsia="標楷體" w:hAnsi="標楷體" w:cs="標楷體"/>
          <w:color w:val="000000"/>
          <w:sz w:val="28"/>
          <w:szCs w:val="28"/>
        </w:rPr>
        <w:t>前往人潮密集之公共場所（如補習班、才藝班</w:t>
      </w:r>
      <w:r w:rsidR="00762E35">
        <w:rPr>
          <w:rFonts w:ascii="標楷體" w:eastAsia="標楷體" w:hAnsi="標楷體" w:cs="標楷體" w:hint="eastAsia"/>
          <w:color w:val="000000"/>
          <w:sz w:val="28"/>
          <w:szCs w:val="28"/>
        </w:rPr>
        <w:t>、</w:t>
      </w:r>
      <w:r>
        <w:rPr>
          <w:rFonts w:ascii="標楷體" w:eastAsia="標楷體" w:hAnsi="標楷體" w:cs="標楷體"/>
          <w:color w:val="000000"/>
          <w:sz w:val="28"/>
          <w:szCs w:val="28"/>
        </w:rPr>
        <w:t>網咖</w:t>
      </w:r>
      <w:r w:rsidR="00E861EA">
        <w:rPr>
          <w:rFonts w:ascii="標楷體" w:eastAsia="標楷體" w:hAnsi="標楷體" w:cs="標楷體" w:hint="eastAsia"/>
          <w:color w:val="000000"/>
          <w:sz w:val="28"/>
          <w:szCs w:val="28"/>
        </w:rPr>
        <w:t>等</w:t>
      </w:r>
      <w:r>
        <w:rPr>
          <w:rFonts w:ascii="標楷體" w:eastAsia="標楷體" w:hAnsi="標楷體" w:cs="標楷體"/>
          <w:color w:val="000000"/>
          <w:sz w:val="28"/>
          <w:szCs w:val="28"/>
        </w:rPr>
        <w:t>）請貴家長協助。</w:t>
      </w:r>
    </w:p>
    <w:p w14:paraId="0000000D" w14:textId="77777777" w:rsidR="001D12A2" w:rsidRDefault="00B04BD8" w:rsidP="00083B15">
      <w:pPr>
        <w:widowControl w:val="0"/>
        <w:pBdr>
          <w:top w:val="nil"/>
          <w:left w:val="nil"/>
          <w:bottom w:val="nil"/>
          <w:right w:val="nil"/>
          <w:between w:val="nil"/>
        </w:pBdr>
        <w:spacing w:beforeLines="25" w:before="60"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 注意個人衛生及保健：戴好口罩，勤洗手，養成良好衛生習慣。</w:t>
      </w:r>
    </w:p>
    <w:p w14:paraId="00000015" w14:textId="2A67F4BF" w:rsidR="001D12A2" w:rsidRDefault="00B04BD8" w:rsidP="00083B15">
      <w:pPr>
        <w:widowControl w:val="0"/>
        <w:pBdr>
          <w:top w:val="nil"/>
          <w:left w:val="nil"/>
          <w:bottom w:val="nil"/>
          <w:right w:val="nil"/>
          <w:between w:val="nil"/>
        </w:pBdr>
        <w:spacing w:beforeLines="25" w:before="60"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（三） 注意呼吸道衛生及咳嗽禮節</w:t>
      </w:r>
      <w:r w:rsidR="001B5C1F">
        <w:rPr>
          <w:rFonts w:ascii="標楷體" w:eastAsia="標楷體" w:hAnsi="標楷體" w:cs="標楷體"/>
          <w:color w:val="000000"/>
          <w:sz w:val="28"/>
          <w:szCs w:val="28"/>
        </w:rPr>
        <w:t>。</w:t>
      </w:r>
    </w:p>
    <w:p w14:paraId="0F02E21F" w14:textId="4A963D65" w:rsidR="00A330E0" w:rsidRDefault="00A330E0" w:rsidP="00083B15">
      <w:pPr>
        <w:widowControl w:val="0"/>
        <w:pBdr>
          <w:top w:val="nil"/>
          <w:left w:val="nil"/>
          <w:bottom w:val="nil"/>
          <w:right w:val="nil"/>
          <w:between w:val="nil"/>
        </w:pBdr>
        <w:spacing w:beforeLines="25" w:before="60"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D21C6C">
        <w:rPr>
          <w:rFonts w:ascii="標楷體" w:eastAsia="標楷體" w:hAnsi="標楷體" w:cs="標楷體"/>
          <w:sz w:val="28"/>
          <w:szCs w:val="28"/>
        </w:rPr>
        <w:t>（</w:t>
      </w:r>
      <w:r>
        <w:rPr>
          <w:rFonts w:ascii="標楷體" w:eastAsia="標楷體" w:hAnsi="標楷體" w:cs="標楷體" w:hint="eastAsia"/>
          <w:sz w:val="28"/>
          <w:szCs w:val="28"/>
        </w:rPr>
        <w:t>四</w:t>
      </w:r>
      <w:r w:rsidRPr="00D21C6C">
        <w:rPr>
          <w:rFonts w:ascii="標楷體" w:eastAsia="標楷體" w:hAnsi="標楷體" w:cs="標楷體"/>
          <w:sz w:val="28"/>
          <w:szCs w:val="28"/>
        </w:rPr>
        <w:t>）</w:t>
      </w:r>
      <w:r>
        <w:rPr>
          <w:rFonts w:ascii="標楷體" w:eastAsia="標楷體" w:hAnsi="標楷體" w:cs="標楷體" w:hint="eastAsia"/>
          <w:sz w:val="28"/>
          <w:szCs w:val="28"/>
        </w:rPr>
        <w:t xml:space="preserve"> </w:t>
      </w:r>
      <w:proofErr w:type="gramStart"/>
      <w:r w:rsidRPr="00D21C6C">
        <w:rPr>
          <w:rFonts w:ascii="標楷體" w:eastAsia="標楷體" w:hAnsi="標楷體" w:cs="標楷體"/>
          <w:sz w:val="28"/>
          <w:szCs w:val="28"/>
        </w:rPr>
        <w:t>居隔期間</w:t>
      </w:r>
      <w:proofErr w:type="gramEnd"/>
      <w:r w:rsidRPr="00D21C6C">
        <w:rPr>
          <w:rFonts w:ascii="標楷體" w:eastAsia="標楷體" w:hAnsi="標楷體" w:cs="標楷體"/>
          <w:sz w:val="28"/>
          <w:szCs w:val="28"/>
        </w:rPr>
        <w:t>請勿外出，衛生局已</w:t>
      </w:r>
      <w:proofErr w:type="gramStart"/>
      <w:r w:rsidRPr="00D21C6C">
        <w:rPr>
          <w:rFonts w:ascii="標楷體" w:eastAsia="標楷體" w:hAnsi="標楷體" w:cs="標楷體"/>
          <w:sz w:val="28"/>
          <w:szCs w:val="28"/>
        </w:rPr>
        <w:t>針對</w:t>
      </w:r>
      <w:r w:rsidRPr="00D21C6C">
        <w:rPr>
          <w:rFonts w:ascii="標楷體" w:eastAsia="標楷體" w:hAnsi="標楷體" w:cs="標楷體" w:hint="eastAsia"/>
          <w:sz w:val="28"/>
          <w:szCs w:val="28"/>
        </w:rPr>
        <w:t>停</w:t>
      </w:r>
      <w:r w:rsidRPr="00D21C6C">
        <w:rPr>
          <w:rFonts w:ascii="標楷體" w:eastAsia="標楷體" w:hAnsi="標楷體" w:cs="標楷體"/>
          <w:sz w:val="28"/>
          <w:szCs w:val="28"/>
        </w:rPr>
        <w:t>班學</w:t>
      </w:r>
      <w:proofErr w:type="gramEnd"/>
      <w:r w:rsidRPr="00D21C6C">
        <w:rPr>
          <w:rFonts w:ascii="標楷體" w:eastAsia="標楷體" w:hAnsi="標楷體" w:cs="標楷體"/>
          <w:sz w:val="28"/>
          <w:szCs w:val="28"/>
        </w:rPr>
        <w:t>生及教師</w:t>
      </w:r>
      <w:r w:rsidRPr="00D21C6C">
        <w:rPr>
          <w:rFonts w:ascii="標楷體" w:eastAsia="標楷體" w:hAnsi="標楷體" w:cs="標楷體" w:hint="eastAsia"/>
          <w:sz w:val="28"/>
          <w:szCs w:val="28"/>
        </w:rPr>
        <w:t>安排</w:t>
      </w:r>
      <w:r w:rsidRPr="00D21C6C">
        <w:rPr>
          <w:rFonts w:ascii="標楷體" w:eastAsia="標楷體" w:hAnsi="標楷體" w:cs="標楷體"/>
          <w:sz w:val="28"/>
          <w:szCs w:val="28"/>
        </w:rPr>
        <w:t>檢測。若仍有</w:t>
      </w:r>
      <w:proofErr w:type="gramStart"/>
      <w:r w:rsidRPr="00D21C6C">
        <w:rPr>
          <w:rFonts w:ascii="標楷體" w:eastAsia="標楷體" w:hAnsi="標楷體" w:cs="標楷體"/>
          <w:sz w:val="28"/>
          <w:szCs w:val="28"/>
        </w:rPr>
        <w:t>疑</w:t>
      </w:r>
      <w:proofErr w:type="gramEnd"/>
    </w:p>
    <w:p w14:paraId="5CE2F402" w14:textId="1900AD82" w:rsidR="00A330E0" w:rsidRPr="00F47D96" w:rsidRDefault="00A330E0" w:rsidP="00083B15">
      <w:pPr>
        <w:widowControl w:val="0"/>
        <w:pBdr>
          <w:top w:val="nil"/>
          <w:left w:val="nil"/>
          <w:bottom w:val="nil"/>
          <w:right w:val="nil"/>
          <w:between w:val="nil"/>
        </w:pBdr>
        <w:spacing w:beforeLines="25" w:before="60" w:line="400" w:lineRule="exact"/>
        <w:jc w:val="both"/>
        <w:rPr>
          <w:rFonts w:ascii="標楷體" w:eastAsia="標楷體" w:hAnsi="標楷體" w:cs="標楷體"/>
          <w:color w:val="000000"/>
          <w:sz w:val="28"/>
          <w:szCs w:val="28"/>
        </w:rPr>
      </w:pPr>
      <w:r>
        <w:rPr>
          <w:rFonts w:ascii="標楷體" w:eastAsia="標楷體" w:hAnsi="標楷體" w:cs="標楷體" w:hint="eastAsia"/>
          <w:sz w:val="28"/>
          <w:szCs w:val="28"/>
        </w:rPr>
        <w:t xml:space="preserve">          </w:t>
      </w:r>
      <w:r w:rsidRPr="00D21C6C">
        <w:rPr>
          <w:rFonts w:ascii="標楷體" w:eastAsia="標楷體" w:hAnsi="標楷體" w:cs="標楷體"/>
          <w:sz w:val="28"/>
          <w:szCs w:val="28"/>
        </w:rPr>
        <w:t>問，可撥打※防疫專線：1922洽詢通報就醫事宜。</w:t>
      </w:r>
    </w:p>
    <w:p w14:paraId="00000016" w14:textId="54648FDA" w:rsidR="001D12A2" w:rsidRDefault="00B04BD8" w:rsidP="00083B15">
      <w:pPr>
        <w:widowControl w:val="0"/>
        <w:pBdr>
          <w:top w:val="nil"/>
          <w:left w:val="nil"/>
          <w:bottom w:val="nil"/>
          <w:right w:val="nil"/>
          <w:between w:val="nil"/>
        </w:pBdr>
        <w:spacing w:beforeLines="25" w:before="60" w:line="400" w:lineRule="exact"/>
        <w:ind w:left="1276" w:hanging="1276"/>
        <w:jc w:val="both"/>
        <w:rPr>
          <w:rFonts w:ascii="標楷體" w:eastAsia="標楷體" w:hAnsi="標楷體" w:cs="標楷體"/>
          <w:b/>
          <w:color w:val="000000"/>
          <w:sz w:val="28"/>
          <w:szCs w:val="28"/>
        </w:rPr>
      </w:pPr>
      <w:r w:rsidRPr="00D21C6C">
        <w:rPr>
          <w:rFonts w:ascii="標楷體" w:eastAsia="標楷體" w:hAnsi="標楷體" w:cs="標楷體"/>
          <w:sz w:val="28"/>
          <w:szCs w:val="28"/>
        </w:rPr>
        <w:t xml:space="preserve">   </w:t>
      </w:r>
      <w:r>
        <w:rPr>
          <w:rFonts w:ascii="標楷體" w:eastAsia="標楷體" w:hAnsi="標楷體" w:cs="標楷體"/>
          <w:color w:val="000000"/>
          <w:sz w:val="28"/>
          <w:szCs w:val="28"/>
        </w:rPr>
        <w:t>（</w:t>
      </w:r>
      <w:r w:rsidR="00A330E0">
        <w:rPr>
          <w:rFonts w:ascii="標楷體" w:eastAsia="標楷體" w:hAnsi="標楷體" w:cs="標楷體" w:hint="eastAsia"/>
          <w:color w:val="000000"/>
          <w:sz w:val="28"/>
          <w:szCs w:val="28"/>
        </w:rPr>
        <w:t>五</w:t>
      </w:r>
      <w:r>
        <w:rPr>
          <w:rFonts w:ascii="標楷體" w:eastAsia="標楷體" w:hAnsi="標楷體" w:cs="標楷體"/>
          <w:color w:val="000000"/>
          <w:sz w:val="28"/>
          <w:szCs w:val="28"/>
        </w:rPr>
        <w:t>）</w:t>
      </w:r>
      <w:r w:rsidRPr="00903433">
        <w:rPr>
          <w:rFonts w:ascii="標楷體" w:eastAsia="標楷體" w:hAnsi="標楷體" w:cs="標楷體"/>
          <w:sz w:val="28"/>
          <w:szCs w:val="28"/>
        </w:rPr>
        <w:t>若有其他</w:t>
      </w:r>
      <w:r>
        <w:rPr>
          <w:rFonts w:ascii="標楷體" w:eastAsia="標楷體" w:hAnsi="標楷體" w:cs="標楷體"/>
          <w:color w:val="000000"/>
          <w:sz w:val="28"/>
          <w:szCs w:val="28"/>
        </w:rPr>
        <w:t>相關停課或課</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事宜請洽</w:t>
      </w:r>
      <w:r w:rsidRPr="009C0CC2">
        <w:rPr>
          <w:rFonts w:ascii="標楷體" w:eastAsia="標楷體" w:hAnsi="標楷體" w:cs="標楷體" w:hint="eastAsia"/>
          <w:b/>
          <w:color w:val="000000"/>
          <w:sz w:val="28"/>
          <w:szCs w:val="28"/>
        </w:rPr>
        <w:t>各班</w:t>
      </w:r>
      <w:r w:rsidRPr="009C0CC2">
        <w:rPr>
          <w:rFonts w:ascii="標楷體" w:eastAsia="標楷體" w:hAnsi="標楷體" w:cs="標楷體"/>
          <w:b/>
          <w:color w:val="000000"/>
          <w:sz w:val="28"/>
          <w:szCs w:val="28"/>
        </w:rPr>
        <w:t>導師</w:t>
      </w:r>
      <w:r w:rsidR="00C949D4">
        <w:rPr>
          <w:rFonts w:ascii="標楷體" w:eastAsia="標楷體" w:hAnsi="標楷體" w:cs="標楷體" w:hint="eastAsia"/>
          <w:b/>
          <w:color w:val="000000"/>
          <w:sz w:val="28"/>
          <w:szCs w:val="28"/>
        </w:rPr>
        <w:t>或</w:t>
      </w:r>
      <w:r w:rsidR="00C949D4">
        <w:rPr>
          <w:rFonts w:ascii="標楷體" w:eastAsia="標楷體" w:hAnsi="標楷體" w:cs="標楷體"/>
          <w:b/>
          <w:color w:val="000000"/>
          <w:sz w:val="28"/>
          <w:szCs w:val="28"/>
        </w:rPr>
        <w:t>教</w:t>
      </w:r>
      <w:r w:rsidR="00C949D4">
        <w:rPr>
          <w:rFonts w:ascii="標楷體" w:eastAsia="標楷體" w:hAnsi="標楷體" w:cs="標楷體" w:hint="eastAsia"/>
          <w:b/>
          <w:color w:val="000000"/>
          <w:sz w:val="28"/>
          <w:szCs w:val="28"/>
        </w:rPr>
        <w:t>導處</w:t>
      </w:r>
      <w:r w:rsidR="00C949D4" w:rsidRPr="009C0CC2">
        <w:rPr>
          <w:rFonts w:ascii="標楷體" w:eastAsia="標楷體" w:hint="eastAsia"/>
          <w:b/>
          <w:sz w:val="28"/>
          <w:szCs w:val="28"/>
        </w:rPr>
        <w:t>24</w:t>
      </w:r>
      <w:r w:rsidR="00C949D4">
        <w:rPr>
          <w:rFonts w:ascii="標楷體" w:eastAsia="標楷體" w:hint="eastAsia"/>
          <w:b/>
          <w:sz w:val="28"/>
          <w:szCs w:val="28"/>
        </w:rPr>
        <w:t>650329轉10</w:t>
      </w:r>
      <w:r w:rsidR="0070217E" w:rsidRPr="009C0CC2">
        <w:rPr>
          <w:rFonts w:ascii="標楷體" w:eastAsia="標楷體" w:hAnsi="標楷體" w:cs="標楷體" w:hint="eastAsia"/>
          <w:b/>
          <w:color w:val="000000"/>
          <w:sz w:val="28"/>
          <w:szCs w:val="28"/>
        </w:rPr>
        <w:t>。</w:t>
      </w:r>
    </w:p>
    <w:p w14:paraId="00000017" w14:textId="3253668C" w:rsidR="001D12A2" w:rsidRDefault="00486CD6" w:rsidP="00406970">
      <w:pPr>
        <w:widowControl w:val="0"/>
        <w:pBdr>
          <w:top w:val="nil"/>
          <w:left w:val="nil"/>
          <w:bottom w:val="nil"/>
          <w:right w:val="nil"/>
          <w:between w:val="nil"/>
        </w:pBdr>
        <w:spacing w:beforeLines="100" w:before="240" w:line="400" w:lineRule="exact"/>
        <w:ind w:left="567" w:hanging="56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四、</w:t>
      </w:r>
      <w:r w:rsidR="009C3BBC">
        <w:rPr>
          <w:rFonts w:ascii="標楷體" w:eastAsia="標楷體" w:hAnsi="標楷體" w:cs="標楷體" w:hint="eastAsia"/>
          <w:color w:val="000000"/>
          <w:sz w:val="28"/>
          <w:szCs w:val="28"/>
        </w:rPr>
        <w:t>請家長協助：</w:t>
      </w:r>
      <w:proofErr w:type="gramStart"/>
      <w:r w:rsidR="00CD0418" w:rsidRPr="00406970">
        <w:rPr>
          <w:rFonts w:ascii="標楷體" w:eastAsia="標楷體" w:hAnsi="標楷體" w:cs="標楷體" w:hint="eastAsia"/>
          <w:color w:val="FF0000"/>
          <w:sz w:val="36"/>
          <w:szCs w:val="36"/>
          <w:bdr w:val="single" w:sz="4" w:space="0" w:color="auto"/>
        </w:rPr>
        <w:t>復課日</w:t>
      </w:r>
      <w:proofErr w:type="gramEnd"/>
      <w:r w:rsidR="00CD0418" w:rsidRPr="00406970">
        <w:rPr>
          <w:rFonts w:ascii="標楷體" w:eastAsia="標楷體" w:hAnsi="標楷體" w:cs="標楷體" w:hint="eastAsia"/>
          <w:color w:val="FF0000"/>
          <w:sz w:val="36"/>
          <w:szCs w:val="36"/>
          <w:bdr w:val="single" w:sz="4" w:space="0" w:color="auto"/>
        </w:rPr>
        <w:t>為</w:t>
      </w:r>
      <w:r w:rsidR="00BC5BDF">
        <w:rPr>
          <w:rFonts w:ascii="標楷體" w:eastAsia="標楷體" w:hAnsi="標楷體" w:cs="標楷體" w:hint="eastAsia"/>
          <w:color w:val="FF0000"/>
          <w:sz w:val="36"/>
          <w:szCs w:val="36"/>
          <w:bdr w:val="single" w:sz="4" w:space="0" w:color="auto"/>
        </w:rPr>
        <w:t>00</w:t>
      </w:r>
      <w:r w:rsidR="00CD0418" w:rsidRPr="00406970">
        <w:rPr>
          <w:rFonts w:ascii="標楷體" w:eastAsia="標楷體" w:hAnsi="標楷體" w:cs="標楷體" w:hint="eastAsia"/>
          <w:color w:val="FF0000"/>
          <w:sz w:val="36"/>
          <w:szCs w:val="36"/>
          <w:bdr w:val="single" w:sz="4" w:space="0" w:color="auto"/>
        </w:rPr>
        <w:t>月</w:t>
      </w:r>
      <w:r w:rsidR="00BC5BDF">
        <w:rPr>
          <w:rFonts w:ascii="標楷體" w:eastAsia="標楷體" w:hAnsi="標楷體" w:cs="標楷體" w:hint="eastAsia"/>
          <w:color w:val="FF0000"/>
          <w:sz w:val="36"/>
          <w:szCs w:val="36"/>
          <w:bdr w:val="single" w:sz="4" w:space="0" w:color="auto"/>
        </w:rPr>
        <w:t>00</w:t>
      </w:r>
      <w:r w:rsidR="00CD0418" w:rsidRPr="00406970">
        <w:rPr>
          <w:rFonts w:ascii="標楷體" w:eastAsia="標楷體" w:hAnsi="標楷體" w:cs="標楷體" w:hint="eastAsia"/>
          <w:color w:val="FF0000"/>
          <w:sz w:val="36"/>
          <w:szCs w:val="36"/>
          <w:bdr w:val="single" w:sz="4" w:space="0" w:color="auto"/>
        </w:rPr>
        <w:t>日(</w:t>
      </w:r>
      <w:r w:rsidR="00BC5BDF">
        <w:rPr>
          <w:rFonts w:ascii="標楷體" w:eastAsia="標楷體" w:hAnsi="標楷體" w:cs="標楷體" w:hint="eastAsia"/>
          <w:color w:val="FF0000"/>
          <w:sz w:val="36"/>
          <w:szCs w:val="36"/>
          <w:bdr w:val="single" w:sz="4" w:space="0" w:color="auto"/>
        </w:rPr>
        <w:t>0</w:t>
      </w:r>
      <w:r w:rsidR="00CD0418" w:rsidRPr="00406970">
        <w:rPr>
          <w:rFonts w:ascii="標楷體" w:eastAsia="標楷體" w:hAnsi="標楷體" w:cs="標楷體" w:hint="eastAsia"/>
          <w:color w:val="FF0000"/>
          <w:sz w:val="36"/>
          <w:szCs w:val="36"/>
          <w:bdr w:val="single" w:sz="4" w:space="0" w:color="auto"/>
        </w:rPr>
        <w:t>)</w:t>
      </w:r>
      <w:r w:rsidR="00CD0418">
        <w:rPr>
          <w:rFonts w:ascii="標楷體" w:eastAsia="標楷體" w:hAnsi="標楷體" w:cs="標楷體" w:hint="eastAsia"/>
          <w:color w:val="000000"/>
          <w:sz w:val="28"/>
          <w:szCs w:val="28"/>
        </w:rPr>
        <w:t>，因此</w:t>
      </w:r>
      <w:r w:rsidR="00BC5BDF">
        <w:rPr>
          <w:rFonts w:ascii="標楷體" w:eastAsia="標楷體" w:hAnsi="標楷體" w:cs="標楷體" w:hint="eastAsia"/>
          <w:color w:val="FF0000"/>
          <w:sz w:val="28"/>
          <w:szCs w:val="28"/>
        </w:rPr>
        <w:t>00</w:t>
      </w:r>
      <w:r w:rsidR="009C3BBC" w:rsidRPr="009C3BBC">
        <w:rPr>
          <w:rFonts w:ascii="標楷體" w:eastAsia="標楷體" w:hAnsi="標楷體" w:cs="標楷體" w:hint="eastAsia"/>
          <w:color w:val="FF0000"/>
          <w:sz w:val="28"/>
          <w:szCs w:val="28"/>
        </w:rPr>
        <w:t>月</w:t>
      </w:r>
      <w:r w:rsidR="00BC5BDF">
        <w:rPr>
          <w:rFonts w:ascii="標楷體" w:eastAsia="標楷體" w:hAnsi="標楷體" w:cs="標楷體" w:hint="eastAsia"/>
          <w:color w:val="FF0000"/>
          <w:sz w:val="28"/>
          <w:szCs w:val="28"/>
        </w:rPr>
        <w:t>00</w:t>
      </w:r>
      <w:r w:rsidR="009C3BBC" w:rsidRPr="009C3BBC">
        <w:rPr>
          <w:rFonts w:ascii="標楷體" w:eastAsia="標楷體" w:hAnsi="標楷體" w:cs="標楷體" w:hint="eastAsia"/>
          <w:color w:val="FF0000"/>
          <w:sz w:val="28"/>
          <w:szCs w:val="28"/>
        </w:rPr>
        <w:t>日(</w:t>
      </w:r>
      <w:r w:rsidR="00BC5BDF">
        <w:rPr>
          <w:rFonts w:ascii="標楷體" w:eastAsia="標楷體" w:hAnsi="標楷體" w:cs="標楷體" w:hint="eastAsia"/>
          <w:color w:val="FF0000"/>
          <w:sz w:val="28"/>
          <w:szCs w:val="28"/>
        </w:rPr>
        <w:t>00</w:t>
      </w:r>
      <w:r w:rsidR="009C3BBC" w:rsidRPr="009C3BBC">
        <w:rPr>
          <w:rFonts w:ascii="標楷體" w:eastAsia="標楷體" w:hAnsi="標楷體" w:cs="標楷體" w:hint="eastAsia"/>
          <w:color w:val="FF0000"/>
          <w:sz w:val="28"/>
          <w:szCs w:val="28"/>
        </w:rPr>
        <w:t>)晚上</w:t>
      </w:r>
      <w:r w:rsidR="00CF1D30">
        <w:rPr>
          <w:rFonts w:ascii="標楷體" w:eastAsia="標楷體" w:hAnsi="標楷體" w:cs="標楷體" w:hint="eastAsia"/>
          <w:color w:val="000000"/>
          <w:sz w:val="28"/>
          <w:szCs w:val="28"/>
        </w:rPr>
        <w:t>，班級學生</w:t>
      </w:r>
      <w:r w:rsidR="00551215">
        <w:rPr>
          <w:rFonts w:ascii="標楷體" w:eastAsia="標楷體" w:hAnsi="標楷體" w:cs="標楷體" w:hint="eastAsia"/>
          <w:color w:val="000000"/>
          <w:sz w:val="28"/>
          <w:szCs w:val="28"/>
        </w:rPr>
        <w:t>務必</w:t>
      </w:r>
      <w:r w:rsidR="00CF1D30">
        <w:rPr>
          <w:rFonts w:ascii="標楷體" w:eastAsia="標楷體" w:hAnsi="標楷體" w:cs="標楷體" w:hint="eastAsia"/>
          <w:color w:val="000000"/>
          <w:sz w:val="28"/>
          <w:szCs w:val="28"/>
        </w:rPr>
        <w:t>進行</w:t>
      </w:r>
      <w:proofErr w:type="gramStart"/>
      <w:r w:rsidR="00CF1D30">
        <w:rPr>
          <w:rFonts w:ascii="標楷體" w:eastAsia="標楷體" w:hAnsi="標楷體" w:cs="標楷體" w:hint="eastAsia"/>
          <w:color w:val="000000"/>
          <w:sz w:val="28"/>
          <w:szCs w:val="28"/>
        </w:rPr>
        <w:t>快篩並</w:t>
      </w:r>
      <w:proofErr w:type="gramEnd"/>
      <w:r w:rsidR="00CF1D30">
        <w:rPr>
          <w:rFonts w:ascii="標楷體" w:eastAsia="標楷體" w:hAnsi="標楷體" w:cs="標楷體" w:hint="eastAsia"/>
          <w:color w:val="000000"/>
          <w:sz w:val="28"/>
          <w:szCs w:val="28"/>
        </w:rPr>
        <w:t>回傳結果給導師</w:t>
      </w:r>
      <w:r w:rsidRPr="00CF1D30">
        <w:rPr>
          <w:rFonts w:ascii="標楷體" w:eastAsia="標楷體" w:hAnsi="標楷體" w:cs="標楷體" w:hint="eastAsia"/>
          <w:color w:val="000000"/>
          <w:sz w:val="28"/>
          <w:szCs w:val="28"/>
        </w:rPr>
        <w:t>，</w:t>
      </w:r>
      <w:r w:rsidR="00406970">
        <w:rPr>
          <w:rFonts w:ascii="標楷體" w:eastAsia="標楷體" w:hAnsi="標楷體" w:cs="標楷體" w:hint="eastAsia"/>
          <w:color w:val="000000"/>
          <w:sz w:val="28"/>
          <w:szCs w:val="28"/>
        </w:rPr>
        <w:t>若</w:t>
      </w:r>
      <w:r w:rsidR="00CF1D30">
        <w:rPr>
          <w:rFonts w:ascii="標楷體" w:eastAsia="標楷體" w:hAnsi="標楷體" w:cs="標楷體" w:hint="eastAsia"/>
          <w:color w:val="000000"/>
          <w:sz w:val="28"/>
          <w:szCs w:val="28"/>
        </w:rPr>
        <w:t>確認</w:t>
      </w:r>
      <w:r w:rsidR="00B93873">
        <w:rPr>
          <w:rFonts w:ascii="標楷體" w:eastAsia="標楷體" w:hAnsi="標楷體" w:cs="標楷體" w:hint="eastAsia"/>
          <w:color w:val="000000"/>
          <w:sz w:val="28"/>
          <w:szCs w:val="28"/>
        </w:rPr>
        <w:t>為陰性後</w:t>
      </w:r>
      <w:r w:rsidR="00CF1D30">
        <w:rPr>
          <w:rFonts w:ascii="標楷體" w:eastAsia="標楷體" w:hAnsi="標楷體" w:cs="標楷體" w:hint="eastAsia"/>
          <w:color w:val="000000"/>
          <w:sz w:val="28"/>
          <w:szCs w:val="28"/>
        </w:rPr>
        <w:t>方</w:t>
      </w:r>
      <w:proofErr w:type="gramStart"/>
      <w:r w:rsidR="00CF1D30">
        <w:rPr>
          <w:rFonts w:ascii="標楷體" w:eastAsia="標楷體" w:hAnsi="標楷體" w:cs="標楷體" w:hint="eastAsia"/>
          <w:color w:val="000000"/>
          <w:sz w:val="28"/>
          <w:szCs w:val="28"/>
        </w:rPr>
        <w:t>可復課</w:t>
      </w:r>
      <w:proofErr w:type="gramEnd"/>
      <w:r>
        <w:rPr>
          <w:rFonts w:ascii="標楷體" w:eastAsia="標楷體" w:hAnsi="標楷體" w:cs="標楷體" w:hint="eastAsia"/>
          <w:color w:val="000000"/>
          <w:sz w:val="28"/>
          <w:szCs w:val="28"/>
        </w:rPr>
        <w:t>。</w:t>
      </w:r>
    </w:p>
    <w:p w14:paraId="365D8CDB" w14:textId="568407B8" w:rsidR="005F4D39" w:rsidRDefault="005F4D39" w:rsidP="0051308C">
      <w:pPr>
        <w:widowControl w:val="0"/>
        <w:pBdr>
          <w:top w:val="nil"/>
          <w:left w:val="nil"/>
          <w:bottom w:val="nil"/>
          <w:right w:val="nil"/>
          <w:between w:val="nil"/>
        </w:pBdr>
        <w:spacing w:line="400" w:lineRule="exact"/>
        <w:ind w:left="1078" w:hanging="1078"/>
        <w:jc w:val="right"/>
        <w:rPr>
          <w:rFonts w:ascii="華康魏碑體(P)" w:eastAsia="華康魏碑體(P)"/>
          <w:sz w:val="28"/>
          <w:szCs w:val="28"/>
        </w:rPr>
      </w:pPr>
    </w:p>
    <w:p w14:paraId="00000018" w14:textId="13896E06" w:rsidR="001D12A2" w:rsidRDefault="005F4D39" w:rsidP="00FB237D">
      <w:pPr>
        <w:widowControl w:val="0"/>
        <w:pBdr>
          <w:top w:val="nil"/>
          <w:left w:val="nil"/>
          <w:bottom w:val="nil"/>
          <w:right w:val="nil"/>
          <w:between w:val="nil"/>
        </w:pBdr>
        <w:wordWrap w:val="0"/>
        <w:spacing w:line="400" w:lineRule="exact"/>
        <w:ind w:left="1078" w:hanging="1078"/>
        <w:jc w:val="right"/>
        <w:rPr>
          <w:rFonts w:ascii="標楷體" w:eastAsia="標楷體" w:hAnsi="標楷體"/>
          <w:sz w:val="28"/>
          <w:szCs w:val="28"/>
        </w:rPr>
      </w:pPr>
      <w:r w:rsidRPr="005F4D39">
        <w:rPr>
          <w:rFonts w:ascii="標楷體" w:eastAsia="標楷體" w:hAnsi="標楷體" w:hint="eastAsia"/>
          <w:sz w:val="28"/>
          <w:szCs w:val="28"/>
        </w:rPr>
        <w:t>基隆市東光國小</w:t>
      </w:r>
      <w:r>
        <w:rPr>
          <w:rFonts w:ascii="標楷體" w:eastAsia="標楷體" w:hAnsi="標楷體" w:hint="eastAsia"/>
          <w:sz w:val="28"/>
          <w:szCs w:val="28"/>
        </w:rPr>
        <w:t>教導處</w:t>
      </w:r>
      <w:r w:rsidR="00FB237D">
        <w:rPr>
          <w:rFonts w:ascii="標楷體" w:eastAsia="標楷體" w:hAnsi="標楷體" w:hint="eastAsia"/>
          <w:sz w:val="28"/>
          <w:szCs w:val="28"/>
        </w:rPr>
        <w:t xml:space="preserve"> 敬啟</w:t>
      </w:r>
    </w:p>
    <w:p w14:paraId="79426BBD" w14:textId="3962632E" w:rsidR="00FB237D" w:rsidRPr="005F4D39" w:rsidRDefault="0046321D" w:rsidP="00FB237D">
      <w:pPr>
        <w:widowControl w:val="0"/>
        <w:pBdr>
          <w:top w:val="nil"/>
          <w:left w:val="nil"/>
          <w:bottom w:val="nil"/>
          <w:right w:val="nil"/>
          <w:between w:val="nil"/>
        </w:pBdr>
        <w:spacing w:line="400" w:lineRule="exact"/>
        <w:ind w:left="1078" w:hanging="1078"/>
        <w:jc w:val="right"/>
        <w:rPr>
          <w:rFonts w:ascii="標楷體" w:eastAsia="標楷體" w:hAnsi="標楷體"/>
          <w:sz w:val="28"/>
          <w:szCs w:val="28"/>
        </w:rPr>
      </w:pPr>
      <w:r w:rsidRPr="009C44A3">
        <w:rPr>
          <w:rFonts w:ascii="標楷體" w:eastAsia="標楷體" w:hAnsi="標楷體" w:cs="標楷體"/>
          <w:noProof/>
          <w:color w:val="FF0000"/>
          <w:sz w:val="28"/>
          <w:szCs w:val="28"/>
        </w:rPr>
        <w:drawing>
          <wp:anchor distT="0" distB="0" distL="114300" distR="114300" simplePos="0" relativeHeight="251658240" behindDoc="0" locked="0" layoutInCell="1" allowOverlap="1" wp14:anchorId="057308D7" wp14:editId="07FD153C">
            <wp:simplePos x="0" y="0"/>
            <wp:positionH relativeFrom="column">
              <wp:posOffset>5681980</wp:posOffset>
            </wp:positionH>
            <wp:positionV relativeFrom="paragraph">
              <wp:posOffset>264160</wp:posOffset>
            </wp:positionV>
            <wp:extent cx="737689" cy="723900"/>
            <wp:effectExtent l="0" t="0" r="571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689" cy="723900"/>
                    </a:xfrm>
                    <a:prstGeom prst="rect">
                      <a:avLst/>
                    </a:prstGeom>
                    <a:noFill/>
                  </pic:spPr>
                </pic:pic>
              </a:graphicData>
            </a:graphic>
            <wp14:sizeRelH relativeFrom="page">
              <wp14:pctWidth>0</wp14:pctWidth>
            </wp14:sizeRelH>
            <wp14:sizeRelV relativeFrom="page">
              <wp14:pctHeight>0</wp14:pctHeight>
            </wp14:sizeRelV>
          </wp:anchor>
        </w:drawing>
      </w:r>
      <w:r w:rsidR="00BC5BDF">
        <w:rPr>
          <w:rFonts w:ascii="標楷體" w:eastAsia="標楷體" w:hAnsi="標楷體" w:hint="eastAsia"/>
          <w:color w:val="FF0000"/>
          <w:sz w:val="28"/>
          <w:szCs w:val="28"/>
        </w:rPr>
        <w:t>000</w:t>
      </w:r>
      <w:bookmarkStart w:id="0" w:name="_GoBack"/>
      <w:bookmarkEnd w:id="0"/>
      <w:r w:rsidR="00FB237D">
        <w:rPr>
          <w:rFonts w:ascii="標楷體" w:eastAsia="標楷體" w:hAnsi="標楷體" w:hint="eastAsia"/>
          <w:sz w:val="28"/>
          <w:szCs w:val="28"/>
        </w:rPr>
        <w:t>/</w:t>
      </w:r>
      <w:r w:rsidR="00FB237D" w:rsidRPr="005F4D39">
        <w:rPr>
          <w:rFonts w:ascii="標楷體" w:eastAsia="標楷體" w:hAnsi="標楷體" w:hint="eastAsia"/>
          <w:color w:val="FF0000"/>
          <w:sz w:val="28"/>
          <w:szCs w:val="28"/>
        </w:rPr>
        <w:t>0</w:t>
      </w:r>
      <w:r w:rsidR="00BC5BDF">
        <w:rPr>
          <w:rFonts w:ascii="標楷體" w:eastAsia="標楷體" w:hAnsi="標楷體" w:hint="eastAsia"/>
          <w:color w:val="FF0000"/>
          <w:sz w:val="28"/>
          <w:szCs w:val="28"/>
        </w:rPr>
        <w:t>0</w:t>
      </w:r>
      <w:r w:rsidR="00FB237D">
        <w:rPr>
          <w:rFonts w:ascii="標楷體" w:eastAsia="標楷體" w:hAnsi="標楷體" w:cs="標楷體" w:hint="eastAsia"/>
          <w:sz w:val="28"/>
          <w:szCs w:val="28"/>
        </w:rPr>
        <w:t>/</w:t>
      </w:r>
      <w:r w:rsidR="00BC5BDF">
        <w:rPr>
          <w:rFonts w:ascii="標楷體" w:eastAsia="標楷體" w:hAnsi="標楷體" w:hint="eastAsia"/>
          <w:color w:val="FF0000"/>
          <w:sz w:val="28"/>
          <w:szCs w:val="28"/>
        </w:rPr>
        <w:t>00</w:t>
      </w:r>
    </w:p>
    <w:sectPr w:rsidR="00FB237D" w:rsidRPr="005F4D39">
      <w:pgSz w:w="11906" w:h="16838"/>
      <w:pgMar w:top="794" w:right="907" w:bottom="794" w:left="90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2AAE" w14:textId="77777777" w:rsidR="00702D62" w:rsidRDefault="00702D62" w:rsidP="00686C75">
      <w:r>
        <w:separator/>
      </w:r>
    </w:p>
  </w:endnote>
  <w:endnote w:type="continuationSeparator" w:id="0">
    <w:p w14:paraId="66B5B027" w14:textId="77777777" w:rsidR="00702D62" w:rsidRDefault="00702D62" w:rsidP="006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魏碑體(P)">
    <w:altName w:val="微軟正黑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12D8" w14:textId="77777777" w:rsidR="00702D62" w:rsidRDefault="00702D62" w:rsidP="00686C75">
      <w:r>
        <w:separator/>
      </w:r>
    </w:p>
  </w:footnote>
  <w:footnote w:type="continuationSeparator" w:id="0">
    <w:p w14:paraId="13030671" w14:textId="77777777" w:rsidR="00702D62" w:rsidRDefault="00702D62" w:rsidP="00686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A2"/>
    <w:rsid w:val="0002216C"/>
    <w:rsid w:val="00083B15"/>
    <w:rsid w:val="000B668A"/>
    <w:rsid w:val="000B78F9"/>
    <w:rsid w:val="000F04C5"/>
    <w:rsid w:val="000F22F3"/>
    <w:rsid w:val="00166C5D"/>
    <w:rsid w:val="00181A09"/>
    <w:rsid w:val="001B5C1F"/>
    <w:rsid w:val="001C0393"/>
    <w:rsid w:val="001D12A2"/>
    <w:rsid w:val="00254A89"/>
    <w:rsid w:val="00266C96"/>
    <w:rsid w:val="003445EE"/>
    <w:rsid w:val="00357967"/>
    <w:rsid w:val="00406970"/>
    <w:rsid w:val="00422C07"/>
    <w:rsid w:val="0043140A"/>
    <w:rsid w:val="00434E51"/>
    <w:rsid w:val="0043651F"/>
    <w:rsid w:val="00444F38"/>
    <w:rsid w:val="00455BBD"/>
    <w:rsid w:val="0046321D"/>
    <w:rsid w:val="00486CD6"/>
    <w:rsid w:val="004E2C14"/>
    <w:rsid w:val="0051308C"/>
    <w:rsid w:val="00543551"/>
    <w:rsid w:val="00551215"/>
    <w:rsid w:val="00585243"/>
    <w:rsid w:val="005C2271"/>
    <w:rsid w:val="005C7992"/>
    <w:rsid w:val="005F4D39"/>
    <w:rsid w:val="00614CDE"/>
    <w:rsid w:val="006334E1"/>
    <w:rsid w:val="00636AF4"/>
    <w:rsid w:val="00655CE8"/>
    <w:rsid w:val="00686C75"/>
    <w:rsid w:val="0070217E"/>
    <w:rsid w:val="00702D62"/>
    <w:rsid w:val="00713217"/>
    <w:rsid w:val="00721CA8"/>
    <w:rsid w:val="00757E64"/>
    <w:rsid w:val="00762E35"/>
    <w:rsid w:val="007655C3"/>
    <w:rsid w:val="00791A1D"/>
    <w:rsid w:val="007E1171"/>
    <w:rsid w:val="00836E17"/>
    <w:rsid w:val="008376EF"/>
    <w:rsid w:val="008626B5"/>
    <w:rsid w:val="00864EC2"/>
    <w:rsid w:val="00864FF7"/>
    <w:rsid w:val="008F37C1"/>
    <w:rsid w:val="00903433"/>
    <w:rsid w:val="00905157"/>
    <w:rsid w:val="009106F5"/>
    <w:rsid w:val="00916F90"/>
    <w:rsid w:val="00947E6A"/>
    <w:rsid w:val="00965F23"/>
    <w:rsid w:val="00971F67"/>
    <w:rsid w:val="00973501"/>
    <w:rsid w:val="00994E7C"/>
    <w:rsid w:val="009C0CC2"/>
    <w:rsid w:val="009C3BBC"/>
    <w:rsid w:val="009C44A3"/>
    <w:rsid w:val="009E0280"/>
    <w:rsid w:val="009F0D99"/>
    <w:rsid w:val="00A330E0"/>
    <w:rsid w:val="00AE79CA"/>
    <w:rsid w:val="00B04BD8"/>
    <w:rsid w:val="00B30C2B"/>
    <w:rsid w:val="00B50174"/>
    <w:rsid w:val="00B502A3"/>
    <w:rsid w:val="00B77D07"/>
    <w:rsid w:val="00B93873"/>
    <w:rsid w:val="00BB737B"/>
    <w:rsid w:val="00BC5BDF"/>
    <w:rsid w:val="00BD3074"/>
    <w:rsid w:val="00BD4F1D"/>
    <w:rsid w:val="00BF07D6"/>
    <w:rsid w:val="00C15043"/>
    <w:rsid w:val="00C640F5"/>
    <w:rsid w:val="00C949D4"/>
    <w:rsid w:val="00CC5CF3"/>
    <w:rsid w:val="00CD0418"/>
    <w:rsid w:val="00CF1D30"/>
    <w:rsid w:val="00D21C6C"/>
    <w:rsid w:val="00D51C78"/>
    <w:rsid w:val="00DB3916"/>
    <w:rsid w:val="00DC43AF"/>
    <w:rsid w:val="00E33A68"/>
    <w:rsid w:val="00E40959"/>
    <w:rsid w:val="00E615EA"/>
    <w:rsid w:val="00E6553D"/>
    <w:rsid w:val="00E861EA"/>
    <w:rsid w:val="00E935E3"/>
    <w:rsid w:val="00EA4746"/>
    <w:rsid w:val="00EC78AF"/>
    <w:rsid w:val="00F05A3D"/>
    <w:rsid w:val="00F2278F"/>
    <w:rsid w:val="00F35CE6"/>
    <w:rsid w:val="00F456FC"/>
    <w:rsid w:val="00F47D96"/>
    <w:rsid w:val="00FB2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223E"/>
  <w15:docId w15:val="{34524FB9-5768-4CDE-90BB-2BB93F3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686C75"/>
    <w:pPr>
      <w:tabs>
        <w:tab w:val="center" w:pos="4153"/>
        <w:tab w:val="right" w:pos="8306"/>
      </w:tabs>
      <w:snapToGrid w:val="0"/>
    </w:pPr>
  </w:style>
  <w:style w:type="character" w:customStyle="1" w:styleId="a6">
    <w:name w:val="頁首 字元"/>
    <w:basedOn w:val="a0"/>
    <w:link w:val="a5"/>
    <w:uiPriority w:val="99"/>
    <w:rsid w:val="00686C75"/>
  </w:style>
  <w:style w:type="paragraph" w:styleId="a7">
    <w:name w:val="footer"/>
    <w:basedOn w:val="a"/>
    <w:link w:val="a8"/>
    <w:uiPriority w:val="99"/>
    <w:unhideWhenUsed/>
    <w:rsid w:val="00686C75"/>
    <w:pPr>
      <w:tabs>
        <w:tab w:val="center" w:pos="4153"/>
        <w:tab w:val="right" w:pos="8306"/>
      </w:tabs>
      <w:snapToGrid w:val="0"/>
    </w:pPr>
  </w:style>
  <w:style w:type="character" w:customStyle="1" w:styleId="a8">
    <w:name w:val="頁尾 字元"/>
    <w:basedOn w:val="a0"/>
    <w:link w:val="a7"/>
    <w:uiPriority w:val="99"/>
    <w:rsid w:val="00686C75"/>
  </w:style>
  <w:style w:type="character" w:styleId="a9">
    <w:name w:val="Hyperlink"/>
    <w:basedOn w:val="a0"/>
    <w:uiPriority w:val="99"/>
    <w:semiHidden/>
    <w:unhideWhenUsed/>
    <w:rsid w:val="00836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Administrator</cp:lastModifiedBy>
  <cp:revision>37</cp:revision>
  <cp:lastPrinted>2022-05-16T02:45:00Z</cp:lastPrinted>
  <dcterms:created xsi:type="dcterms:W3CDTF">2022-04-26T06:01:00Z</dcterms:created>
  <dcterms:modified xsi:type="dcterms:W3CDTF">2022-06-08T01:32:00Z</dcterms:modified>
</cp:coreProperties>
</file>